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default" w:ascii="Calibri" w:hAnsi="Calibri" w:eastAsia="宋体" w:cs="Times New Roman"/>
          <w:sz w:val="28"/>
          <w:szCs w:val="28"/>
          <w:lang w:val="en-US" w:eastAsia="zh-CN" w:bidi="ar"/>
        </w:rPr>
        <w:t xml:space="preserve"> </w:t>
      </w:r>
      <w:r>
        <w:rPr>
          <w:rFonts w:hint="eastAsia" w:ascii="Calibri" w:hAnsi="Calibri" w:eastAsia="宋体" w:cs="Times New Roman"/>
          <w:b/>
          <w:bCs/>
          <w:sz w:val="44"/>
          <w:szCs w:val="44"/>
          <w:lang w:val="en-US" w:eastAsia="zh-CN" w:bidi="ar"/>
        </w:rPr>
        <w:t>广西师范大学附属中学食堂（初中部）厨房设备报价单</w:t>
      </w:r>
    </w:p>
    <w:p>
      <w:pPr>
        <w:jc w:val="both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无水工作设备</w:t>
      </w:r>
      <w:r>
        <w:rPr>
          <w:rFonts w:hint="eastAsia"/>
          <w:b/>
          <w:bCs/>
          <w:sz w:val="24"/>
          <w:szCs w:val="24"/>
          <w:lang w:val="en-US" w:eastAsia="zh-CN"/>
        </w:rPr>
        <w:t>+排烟系统+新风系统</w:t>
      </w:r>
    </w:p>
    <w:tbl>
      <w:tblPr>
        <w:tblStyle w:val="2"/>
        <w:tblW w:w="153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875"/>
        <w:gridCol w:w="1440"/>
        <w:gridCol w:w="1020"/>
        <w:gridCol w:w="1350"/>
        <w:gridCol w:w="8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14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单价</w:t>
            </w:r>
          </w:p>
        </w:tc>
        <w:tc>
          <w:tcPr>
            <w:tcW w:w="10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35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金额（元）</w:t>
            </w:r>
          </w:p>
        </w:tc>
        <w:tc>
          <w:tcPr>
            <w:tcW w:w="884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型号/规格参数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（一）</w:t>
            </w:r>
          </w:p>
        </w:tc>
        <w:tc>
          <w:tcPr>
            <w:tcW w:w="1875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eastAsia="zh-CN"/>
              </w:rPr>
              <w:t>无水工作</w:t>
            </w:r>
          </w:p>
        </w:tc>
        <w:tc>
          <w:tcPr>
            <w:tcW w:w="144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02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1350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  <w:tc>
          <w:tcPr>
            <w:tcW w:w="8849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设备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right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8"/>
                <w:sz w:val="24"/>
                <w:szCs w:val="24"/>
              </w:rPr>
              <w:t>四层无水</w:t>
            </w:r>
            <w:r>
              <w:rPr>
                <w:rFonts w:hint="default"/>
                <w:spacing w:val="-3"/>
                <w:sz w:val="24"/>
                <w:szCs w:val="24"/>
              </w:rPr>
              <w:t>存放架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规格：1500×500×1550mm</w:t>
            </w: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pacing w:val="-2"/>
                <w:sz w:val="24"/>
                <w:szCs w:val="24"/>
              </w:rPr>
              <w:t>1、层板采用304#1.2mm不锈钢材料制作；</w:t>
            </w:r>
            <w:r>
              <w:rPr>
                <w:rFonts w:hint="default"/>
                <w:spacing w:val="-1"/>
                <w:sz w:val="24"/>
                <w:szCs w:val="24"/>
              </w:rPr>
              <w:t>2、立柱采用φ38×1.0mm不锈钢圆管；</w:t>
            </w: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2"/>
                <w:sz w:val="24"/>
                <w:szCs w:val="24"/>
              </w:rPr>
              <w:t>3、配不锈钢可调子弹脚。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right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8"/>
                <w:sz w:val="24"/>
                <w:szCs w:val="24"/>
              </w:rPr>
              <w:t>四层平板</w:t>
            </w:r>
            <w:r>
              <w:rPr>
                <w:rFonts w:hint="default"/>
                <w:spacing w:val="-3"/>
                <w:sz w:val="24"/>
                <w:szCs w:val="24"/>
              </w:rPr>
              <w:t>存放架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规格：1200×500×1550mm</w:t>
            </w:r>
            <w:r>
              <w:rPr>
                <w:rFonts w:hint="default"/>
                <w:spacing w:val="-2"/>
                <w:sz w:val="24"/>
                <w:szCs w:val="24"/>
              </w:rPr>
              <w:t>1、层板采用304#1.2mm不锈钢材料制作；</w:t>
            </w: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2、立柱采用φ38×1.0mm不锈钢圆管；</w:t>
            </w:r>
            <w:r>
              <w:rPr>
                <w:rFonts w:hint="default"/>
                <w:spacing w:val="-2"/>
                <w:sz w:val="24"/>
                <w:szCs w:val="24"/>
              </w:rPr>
              <w:t>3、配不锈钢可调子弹脚。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right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无水工作</w:t>
            </w:r>
            <w:r>
              <w:rPr>
                <w:rFonts w:hint="default"/>
                <w:sz w:val="24"/>
                <w:szCs w:val="24"/>
              </w:rPr>
              <w:t>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规格：1800×1500×800mm</w:t>
            </w: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1、台面板采用304#1.2mm不锈钢磨砂</w:t>
            </w:r>
            <w:r>
              <w:rPr>
                <w:rFonts w:hint="default"/>
                <w:spacing w:val="-2"/>
                <w:sz w:val="24"/>
                <w:szCs w:val="24"/>
              </w:rPr>
              <w:t>贴塑板；</w:t>
            </w:r>
            <w:r>
              <w:rPr>
                <w:rFonts w:hint="default"/>
                <w:spacing w:val="-1"/>
                <w:sz w:val="24"/>
                <w:szCs w:val="24"/>
              </w:rPr>
              <w:t>2、层板采用304#1.0mm不锈钢磨砂贴塑板；3、面板下垫15mm防潮防霉夹板；4、台脚采用304#Φ48×1.0mm不锈钢管及可调子弹</w:t>
            </w:r>
            <w:r>
              <w:rPr>
                <w:rFonts w:hint="default"/>
                <w:sz w:val="24"/>
                <w:szCs w:val="24"/>
              </w:rPr>
              <w:t>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right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无水工作</w:t>
            </w:r>
            <w:r>
              <w:rPr>
                <w:rFonts w:hint="default"/>
                <w:sz w:val="24"/>
                <w:szCs w:val="24"/>
              </w:rPr>
              <w:t>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规格：1800×800×800mm</w:t>
            </w: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1、台面板采用304#1.2mm不锈钢磨砂</w:t>
            </w:r>
            <w:r>
              <w:rPr>
                <w:rFonts w:hint="default"/>
                <w:spacing w:val="-2"/>
                <w:sz w:val="24"/>
                <w:szCs w:val="24"/>
              </w:rPr>
              <w:t>贴塑板；</w:t>
            </w:r>
            <w:r>
              <w:rPr>
                <w:rFonts w:hint="default"/>
                <w:spacing w:val="-1"/>
                <w:sz w:val="24"/>
                <w:szCs w:val="24"/>
              </w:rPr>
              <w:t>2、层板采用304#1.0mm不锈钢磨砂贴塑板；3、面板下垫15mm防潮防霉夹板；4、台脚采用304#Φ48×1.0mm不锈钢管及可调子弹</w:t>
            </w:r>
            <w:r>
              <w:rPr>
                <w:rFonts w:hint="default"/>
                <w:sz w:val="24"/>
                <w:szCs w:val="24"/>
              </w:rPr>
              <w:t>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right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无水工作</w:t>
            </w:r>
            <w:r>
              <w:rPr>
                <w:rFonts w:hint="default"/>
                <w:sz w:val="24"/>
                <w:szCs w:val="24"/>
              </w:rPr>
              <w:t>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规格：1500×800×800mm</w:t>
            </w: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1、台面板采用304#1.2mm不锈钢磨砂</w:t>
            </w:r>
            <w:r>
              <w:rPr>
                <w:rFonts w:hint="default"/>
                <w:spacing w:val="-2"/>
                <w:sz w:val="24"/>
                <w:szCs w:val="24"/>
              </w:rPr>
              <w:t>贴塑板；</w:t>
            </w:r>
            <w:r>
              <w:rPr>
                <w:rFonts w:hint="default"/>
                <w:spacing w:val="-1"/>
                <w:sz w:val="24"/>
                <w:szCs w:val="24"/>
              </w:rPr>
              <w:t>2、层板采用304#1.0mm不锈钢磨砂贴塑板；3、面板下垫15mm防潮防霉夹板；4、台脚采用304#Φ48×1.0mm不锈钢管及可调子弹</w:t>
            </w:r>
            <w:r>
              <w:rPr>
                <w:rFonts w:hint="default"/>
                <w:sz w:val="24"/>
                <w:szCs w:val="24"/>
              </w:rPr>
              <w:t>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right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砧板刀具</w:t>
            </w:r>
            <w:r>
              <w:rPr>
                <w:rFonts w:hint="default"/>
                <w:spacing w:val="-5"/>
                <w:sz w:val="24"/>
                <w:szCs w:val="24"/>
              </w:rPr>
              <w:t>消毒柜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规格：1000×600×800+320mm</w:t>
            </w:r>
          </w:p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1、台面板采用304#1.2mm不锈钢磨砂贴塑板制</w:t>
            </w:r>
            <w:r>
              <w:rPr>
                <w:rFonts w:hint="default"/>
                <w:spacing w:val="-2"/>
                <w:sz w:val="24"/>
                <w:szCs w:val="24"/>
              </w:rPr>
              <w:t>作；</w:t>
            </w:r>
            <w:r>
              <w:rPr>
                <w:rFonts w:hint="default"/>
                <w:spacing w:val="-1"/>
                <w:sz w:val="24"/>
                <w:szCs w:val="24"/>
              </w:rPr>
              <w:t>2、功率220V/200W；</w:t>
            </w:r>
            <w:r>
              <w:rPr>
                <w:rFonts w:hint="default"/>
                <w:spacing w:val="-2"/>
                <w:sz w:val="24"/>
                <w:szCs w:val="24"/>
              </w:rPr>
              <w:t>3、消毒方式: 紫外线；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rightChars="0"/>
              <w:jc w:val="center"/>
              <w:rPr>
                <w:rFonts w:hint="default"/>
                <w:b/>
                <w:bCs/>
                <w:color w:val="FF0000"/>
                <w:spacing w:val="-3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/>
                <w:b/>
                <w:bCs/>
                <w:color w:val="FF0000"/>
                <w:spacing w:val="-4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eastAsia="宋体"/>
                <w:b/>
                <w:bCs/>
                <w:color w:val="FF0000"/>
                <w:spacing w:val="-4"/>
                <w:sz w:val="24"/>
                <w:szCs w:val="24"/>
                <w:lang w:val="en-US" w:eastAsia="zh-CN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left"/>
              <w:rPr>
                <w:rFonts w:hint="default"/>
                <w:color w:val="FF0000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（二）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排烟系统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设备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6"/>
                <w:sz w:val="24"/>
                <w:szCs w:val="24"/>
              </w:rPr>
              <w:t>烟罩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4.8</w:t>
            </w: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米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2"/>
                <w:sz w:val="24"/>
                <w:szCs w:val="24"/>
              </w:rPr>
              <w:t xml:space="preserve">规格：L×1200×550 </w:t>
            </w:r>
            <w:r>
              <w:rPr>
                <w:rFonts w:hint="default"/>
                <w:sz w:val="24"/>
                <w:szCs w:val="24"/>
              </w:rPr>
              <w:t>mm</w:t>
            </w:r>
            <w:r>
              <w:rPr>
                <w:rFonts w:hint="default"/>
                <w:spacing w:val="2"/>
                <w:sz w:val="24"/>
                <w:szCs w:val="24"/>
              </w:rPr>
              <w:t xml:space="preserve">  壳体采用优质304#&amp;</w:t>
            </w:r>
            <w:r>
              <w:rPr>
                <w:rFonts w:hint="default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3"/>
                <w:sz w:val="24"/>
                <w:szCs w:val="24"/>
              </w:rPr>
              <w:t>1.2mm不锈钢板制作。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6"/>
                <w:sz w:val="24"/>
                <w:szCs w:val="24"/>
              </w:rPr>
              <w:t>烟罩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10"/>
                <w:sz w:val="24"/>
                <w:szCs w:val="24"/>
              </w:rPr>
              <w:t>1.5</w:t>
            </w:r>
            <w:r>
              <w:rPr>
                <w:rFonts w:hint="eastAsia"/>
                <w:spacing w:val="-10"/>
                <w:sz w:val="24"/>
                <w:szCs w:val="24"/>
                <w:lang w:eastAsia="zh-CN"/>
              </w:rPr>
              <w:t>米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2"/>
                <w:sz w:val="24"/>
                <w:szCs w:val="24"/>
              </w:rPr>
              <w:t xml:space="preserve">规格：L×1200×300 </w:t>
            </w:r>
            <w:r>
              <w:rPr>
                <w:rFonts w:hint="default"/>
                <w:sz w:val="24"/>
                <w:szCs w:val="24"/>
              </w:rPr>
              <w:t>mm</w:t>
            </w:r>
            <w:r>
              <w:rPr>
                <w:rFonts w:hint="default"/>
                <w:spacing w:val="2"/>
                <w:sz w:val="24"/>
                <w:szCs w:val="24"/>
              </w:rPr>
              <w:t xml:space="preserve">  壳体采用优质304#&amp;</w:t>
            </w:r>
            <w:r>
              <w:rPr>
                <w:rFonts w:hint="default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3"/>
                <w:sz w:val="24"/>
                <w:szCs w:val="24"/>
              </w:rPr>
              <w:t>1.2mm不锈钢板制作。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6"/>
                <w:sz w:val="24"/>
                <w:szCs w:val="24"/>
              </w:rPr>
              <w:t>烟罩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eastAsia="zh-CN"/>
              </w:rPr>
              <w:t>米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2"/>
                <w:sz w:val="24"/>
                <w:szCs w:val="24"/>
              </w:rPr>
              <w:t xml:space="preserve">规格：L×1200×550 </w:t>
            </w:r>
            <w:r>
              <w:rPr>
                <w:rFonts w:hint="default"/>
                <w:sz w:val="24"/>
                <w:szCs w:val="24"/>
              </w:rPr>
              <w:t>mm</w:t>
            </w:r>
            <w:r>
              <w:rPr>
                <w:rFonts w:hint="default"/>
                <w:spacing w:val="2"/>
                <w:sz w:val="24"/>
                <w:szCs w:val="24"/>
              </w:rPr>
              <w:t xml:space="preserve">  壳体采用优质304#&amp;</w:t>
            </w:r>
            <w:r>
              <w:rPr>
                <w:rFonts w:hint="default"/>
                <w:spacing w:val="16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3"/>
                <w:sz w:val="24"/>
                <w:szCs w:val="24"/>
              </w:rPr>
              <w:t>1.2mm不锈钢板制作。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4"/>
                <w:sz w:val="24"/>
                <w:szCs w:val="24"/>
              </w:rPr>
              <w:t>不锈钢油</w:t>
            </w:r>
            <w:r>
              <w:rPr>
                <w:rFonts w:hint="default"/>
                <w:sz w:val="24"/>
                <w:szCs w:val="24"/>
              </w:rPr>
              <w:t>网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4.8</w:t>
            </w: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米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 w:firstLine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2"/>
                <w:sz w:val="24"/>
                <w:szCs w:val="24"/>
              </w:rPr>
              <w:t>规格：610×610×50</w:t>
            </w:r>
            <w:r>
              <w:rPr>
                <w:rFonts w:hint="default"/>
                <w:sz w:val="24"/>
                <w:szCs w:val="24"/>
              </w:rPr>
              <w:t>mm</w:t>
            </w:r>
            <w:r>
              <w:rPr>
                <w:rFonts w:hint="default"/>
                <w:spacing w:val="2"/>
                <w:sz w:val="24"/>
                <w:szCs w:val="24"/>
              </w:rPr>
              <w:t xml:space="preserve">  壳体采用优质304#&amp;</w:t>
            </w:r>
            <w:r>
              <w:rPr>
                <w:rFonts w:hint="default"/>
                <w:spacing w:val="18"/>
                <w:sz w:val="24"/>
                <w:szCs w:val="24"/>
              </w:rPr>
              <w:t xml:space="preserve"> </w:t>
            </w:r>
            <w:r>
              <w:rPr>
                <w:rFonts w:hint="default"/>
                <w:spacing w:val="-1"/>
                <w:sz w:val="24"/>
                <w:szCs w:val="24"/>
              </w:rPr>
              <w:t>0.8mm  不锈钢板制作。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镀锌集烟</w:t>
            </w:r>
            <w:r>
              <w:rPr>
                <w:rFonts w:hint="default"/>
                <w:spacing w:val="-8"/>
                <w:sz w:val="24"/>
                <w:szCs w:val="24"/>
              </w:rPr>
              <w:t>管道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4.8</w:t>
            </w:r>
            <w:r>
              <w:rPr>
                <w:rFonts w:hint="eastAsia"/>
                <w:spacing w:val="-3"/>
                <w:sz w:val="24"/>
                <w:szCs w:val="24"/>
                <w:lang w:eastAsia="zh-CN"/>
              </w:rPr>
              <w:t>米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规格：500×500采用国标1.0㎜厚度镀锌板制作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rightChars="0" w:firstLine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镀锌排烟</w:t>
            </w:r>
            <w:r>
              <w:rPr>
                <w:rFonts w:hint="default"/>
                <w:spacing w:val="-8"/>
                <w:sz w:val="24"/>
                <w:szCs w:val="24"/>
              </w:rPr>
              <w:t>管道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7"/>
                <w:sz w:val="24"/>
                <w:szCs w:val="24"/>
              </w:rPr>
              <w:t>25</w:t>
            </w:r>
            <w:r>
              <w:rPr>
                <w:rFonts w:hint="eastAsia"/>
                <w:spacing w:val="-7"/>
                <w:sz w:val="24"/>
                <w:szCs w:val="24"/>
                <w:lang w:eastAsia="zh-CN"/>
              </w:rPr>
              <w:t>米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规格：500×500采用国标1.0㎜厚度镀锌板制作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4"/>
                <w:sz w:val="24"/>
                <w:szCs w:val="24"/>
              </w:rPr>
              <w:t>不锈钢排烟弯头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both"/>
              <w:rPr>
                <w:rFonts w:hint="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规格：500×500采用国标1.0㎜厚度镀锌板制作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排烟风机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额定电压：220V  功率：1.5W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排烟风机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额定电压：220V  功率：550W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接油盆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2"/>
                <w:sz w:val="24"/>
                <w:szCs w:val="24"/>
              </w:rPr>
              <w:t>配风机净化器尺寸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  <w:lang w:val="en-US" w:eastAsia="zh-CN"/>
              </w:rPr>
              <w:t>小计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default"/>
                <w:b/>
                <w:bCs/>
                <w:color w:val="FF0000"/>
                <w:spacing w:val="-3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default"/>
                <w:b/>
                <w:bCs/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default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both"/>
              <w:rPr>
                <w:rFonts w:hint="default" w:eastAsia="宋体"/>
                <w:b/>
                <w:bCs/>
                <w:color w:val="FF0000"/>
                <w:spacing w:val="-5"/>
                <w:sz w:val="24"/>
                <w:szCs w:val="24"/>
                <w:lang w:val="en-US" w:eastAsia="zh-CN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left"/>
              <w:rPr>
                <w:rFonts w:hint="default"/>
                <w:b/>
                <w:bCs/>
                <w:color w:val="FF0000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（三）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新风系统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设备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1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新风管道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8"/>
                <w:sz w:val="24"/>
                <w:szCs w:val="24"/>
              </w:rPr>
              <w:t>55</w:t>
            </w:r>
            <w:r>
              <w:rPr>
                <w:rFonts w:hint="eastAsia"/>
                <w:spacing w:val="-8"/>
                <w:sz w:val="24"/>
                <w:szCs w:val="24"/>
                <w:lang w:eastAsia="zh-CN"/>
              </w:rPr>
              <w:t>米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规格：400×300 mm采用国标1.0㎜厚度不锈钢制作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2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27" w:rightChars="0" w:hanging="117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4"/>
                <w:sz w:val="24"/>
                <w:szCs w:val="24"/>
              </w:rPr>
              <w:t>不锈钢新风弯头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规格：400×300 mm采用国标1.0㎜厚度不锈钢制作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3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27" w:rightChars="0" w:hanging="117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4"/>
                <w:sz w:val="24"/>
                <w:szCs w:val="24"/>
              </w:rPr>
              <w:t>不锈钢新风变径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规格：400×300 mm采用国标1.0㎜厚度不锈钢制作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4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4"/>
                <w:sz w:val="24"/>
                <w:szCs w:val="24"/>
              </w:rPr>
              <w:t>新风机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1"/>
                <w:sz w:val="24"/>
                <w:szCs w:val="24"/>
              </w:rPr>
              <w:t>额定电压：220V  功率：1.1KW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5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3"/>
                <w:sz w:val="24"/>
                <w:szCs w:val="24"/>
              </w:rPr>
              <w:t>风机吊架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  <w:lang w:eastAsia="zh-CN"/>
              </w:rPr>
              <w:t>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6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4"/>
                <w:sz w:val="24"/>
                <w:szCs w:val="24"/>
              </w:rPr>
              <w:t>新风口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8"/>
                <w:sz w:val="24"/>
                <w:szCs w:val="24"/>
              </w:rPr>
              <w:t>35</w:t>
            </w:r>
            <w:r>
              <w:rPr>
                <w:rFonts w:hint="eastAsia"/>
                <w:spacing w:val="-8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left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7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default"/>
                <w:spacing w:val="-6"/>
                <w:sz w:val="24"/>
                <w:szCs w:val="24"/>
              </w:rPr>
              <w:t>百叶窗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 w:firstLine="0" w:firstLineChars="0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 w:firstLineChars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default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 w:firstLine="0" w:firstLineChars="0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leftChars="0" w:right="0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default"/>
                <w:spacing w:val="-2"/>
                <w:sz w:val="24"/>
                <w:szCs w:val="24"/>
              </w:rPr>
              <w:t>配新风机尺寸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szCs w:val="24"/>
                <w:lang w:eastAsia="zh-CN"/>
              </w:rPr>
              <w:t>小计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color w:val="FF0000"/>
                <w:sz w:val="24"/>
                <w:szCs w:val="24"/>
                <w:lang w:eastAsia="zh-CN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eastAsiaTheme="minorEastAsia"/>
                <w:b/>
                <w:bCs/>
                <w:color w:val="FF0000"/>
                <w:sz w:val="24"/>
                <w:szCs w:val="24"/>
                <w:lang w:val="en-US" w:eastAsia="zh-CN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b/>
                <w:bCs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eastAsia"/>
                <w:b/>
                <w:bCs/>
                <w:color w:val="FF0000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color w:val="FF0000"/>
                <w:sz w:val="28"/>
                <w:szCs w:val="28"/>
                <w:lang w:eastAsia="zh-CN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eastAsiaTheme="minorEastAsia"/>
                <w:b/>
                <w:bCs/>
                <w:color w:val="FF0000"/>
                <w:spacing w:val="-5"/>
                <w:sz w:val="28"/>
                <w:szCs w:val="28"/>
                <w:lang w:val="en-US" w:eastAsia="zh-CN"/>
              </w:rPr>
            </w:pPr>
          </w:p>
        </w:tc>
        <w:tc>
          <w:tcPr>
            <w:tcW w:w="8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/>
                <w:b/>
                <w:bCs/>
                <w:color w:val="FF0000"/>
                <w:sz w:val="28"/>
                <w:szCs w:val="28"/>
              </w:rPr>
            </w:pPr>
          </w:p>
        </w:tc>
      </w:tr>
    </w:tbl>
    <w:p>
      <w:pPr>
        <w:jc w:val="both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注：以上设备安装免费，同时承诺对旧设备进行免费拆除。</w:t>
      </w:r>
    </w:p>
    <w:sectPr>
      <w:pgSz w:w="16838" w:h="11906" w:orient="landscape"/>
      <w:pgMar w:top="567" w:right="1440" w:bottom="17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IyOGFkNTUzYTk2Yzc3NmNkZjNkMzkwMTc5Y2VmOGMifQ=="/>
  </w:docVars>
  <w:rsids>
    <w:rsidRoot w:val="00364DAB"/>
    <w:rsid w:val="0010079F"/>
    <w:rsid w:val="00150FFB"/>
    <w:rsid w:val="00180C8E"/>
    <w:rsid w:val="001925A5"/>
    <w:rsid w:val="00313729"/>
    <w:rsid w:val="00364DAB"/>
    <w:rsid w:val="00382612"/>
    <w:rsid w:val="003B61D9"/>
    <w:rsid w:val="004B511C"/>
    <w:rsid w:val="004D20D8"/>
    <w:rsid w:val="0051335A"/>
    <w:rsid w:val="005D59DE"/>
    <w:rsid w:val="00692A38"/>
    <w:rsid w:val="007A0C3F"/>
    <w:rsid w:val="008E0280"/>
    <w:rsid w:val="009358AC"/>
    <w:rsid w:val="0097775B"/>
    <w:rsid w:val="009A5E18"/>
    <w:rsid w:val="00CD47A7"/>
    <w:rsid w:val="09A6526C"/>
    <w:rsid w:val="0B957346"/>
    <w:rsid w:val="0DA1068C"/>
    <w:rsid w:val="17742506"/>
    <w:rsid w:val="18C3565C"/>
    <w:rsid w:val="1ECC5034"/>
    <w:rsid w:val="1FD37F71"/>
    <w:rsid w:val="20C444FE"/>
    <w:rsid w:val="27BA21B7"/>
    <w:rsid w:val="2A93587C"/>
    <w:rsid w:val="2E625356"/>
    <w:rsid w:val="329F4483"/>
    <w:rsid w:val="37427AD3"/>
    <w:rsid w:val="38763474"/>
    <w:rsid w:val="38B77947"/>
    <w:rsid w:val="3A900B55"/>
    <w:rsid w:val="3ED657A9"/>
    <w:rsid w:val="44191BBB"/>
    <w:rsid w:val="45A831F7"/>
    <w:rsid w:val="4DC17859"/>
    <w:rsid w:val="4E0E4BB5"/>
    <w:rsid w:val="5825766A"/>
    <w:rsid w:val="598F4A10"/>
    <w:rsid w:val="5CC73353"/>
    <w:rsid w:val="5D962247"/>
    <w:rsid w:val="625A57A9"/>
    <w:rsid w:val="643A5574"/>
    <w:rsid w:val="6BF83409"/>
    <w:rsid w:val="6EA432D5"/>
    <w:rsid w:val="6FAA79E8"/>
    <w:rsid w:val="6FE95C1F"/>
    <w:rsid w:val="71354163"/>
    <w:rsid w:val="732B67A4"/>
    <w:rsid w:val="74BA2C95"/>
    <w:rsid w:val="7A923E9A"/>
    <w:rsid w:val="7DF438B1"/>
    <w:rsid w:val="7FE6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2</Pages>
  <Words>905</Words>
  <Characters>1226</Characters>
  <Lines>4</Lines>
  <Paragraphs>1</Paragraphs>
  <TotalTime>9</TotalTime>
  <ScaleCrop>false</ScaleCrop>
  <LinksUpToDate>false</LinksUpToDate>
  <CharactersWithSpaces>1254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2025-10-20T01:33:00Z</dcterms:created>
  <dc:creator>Windows 用户</dc:creator>
  <cp:lastModifiedBy>张弛</cp:lastModifiedBy>
  <dcterms:modified xsi:type="dcterms:W3CDTF">2025-12-23T08:47:40Z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eyJoZGlkIjoiOWFkNWYxNTllZmFhMzRiZTVlM2ZjM2ZmZjlmNmQ0OTQiLCJ1c2VySWQiOiI3NDU3NDA3ODAifQ==</vt:lpwstr>
  </property>
  <property fmtid="{D5CDD505-2E9C-101B-9397-08002B2CF9AE}" pid="3" name="KSOProductBuildVer">
    <vt:lpwstr>2052-12.1.0.16250</vt:lpwstr>
  </property>
  <property fmtid="{D5CDD505-2E9C-101B-9397-08002B2CF9AE}" pid="4" name="ICV">
    <vt:lpwstr>C5DB6C7492A84324A69B5049482D0418_12</vt:lpwstr>
  </property>
</Properties>
</file>